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3" w:rsidRPr="001D0BE3" w:rsidRDefault="001D0BE3" w:rsidP="001D0BE3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Занятие для старшей группы «Защитники Отечества».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Pr="001D0BE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о родах войск (летчики, танкисты, моряки); воспитывать уважительное отношение к защитникам нашей родины;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-Воспитывать патриотические чувства к родине;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-Обогащать словарный запас по данной теме.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 Иллюстрации, картинки с разными родами войск (моряки, летчики, танкисты и т. д.).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Воспитатель: Ребята, скоро вся страна будет отмечать очень важный праздник – День Защитника Отечества. А кто такие защитники отечества?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В: Правильно, это воины. Солдаты, они защищают свой народ, свою землю от врагов; охраняют мир. Свободу и счастье на нашей земле. Это наша армия, которая не раз защищала свой народ от врагов.</w:t>
      </w:r>
    </w:p>
    <w:p w:rsid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Отряд ЮПИД 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1-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Об армии любимой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нает</w:t>
      </w:r>
      <w:proofErr w:type="gramEnd"/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стар и млад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И ей, непобедимой,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егодня каждый рад.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.-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Есть в армии солдаты,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анкисты, моряки,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Все сильные ребята,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м не страшны враги!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Реб.3-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Стоят ракеты где-то,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замке граница.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И так чудесно это,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то нам спокойно спится!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В: Давайте посмотрим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презентацию.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 Кого вы здесь видите?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Правильно, это различные рода войск нашей армии. А нужны они для того, чтобы защищать свою родину и на море, и на суше, и в воздухе. Давайте познакомимся с ними поближе: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1. Пограничники – это солдаты, которые охраняют границу. Они первыми встречают вражеские войска на границе. Пограничники, как и все военные,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защитниками нашей родины. В пограничных отрядах есть проводник с собакой. Собака помогает пограничникам, идет по следу.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2. Военно-морской флот. Морские просторы нашей Родины защищают военные корабли. Там служат моряки. Командиры корабля – капитаны в ответе за весь корабль.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3. Военно-воздушные войска. Кто из вас знает, кто такие десантники? Это войска,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Сухопутные войска. В сухопутных войсках служат пехотинцы, артиллеристы, ракетчики, танкисты. А также в военных войсках есть связисты, минёры, военные строители.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Дидактическая игра: «Кто где служит»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Давайте представим себе, что мы оказались в армии. Вы уже знаете, что в армии есть различные рода войск. Кто служит на границе? Кто служит на танк</w:t>
      </w:r>
      <w:r>
        <w:rPr>
          <w:rFonts w:ascii="Times New Roman" w:eastAsia="Times New Roman" w:hAnsi="Times New Roman" w:cs="Times New Roman"/>
          <w:sz w:val="28"/>
          <w:szCs w:val="28"/>
        </w:rPr>
        <w:t>е?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 Кто служит на границе? Кто летает на вертолете? Кто служит в ракетных войсках? Кто служит на подводных лодках? И т. д.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Молодцы ребята, а каким нужно быть, чтобы защищать нашу родину? (Ответы детей)</w:t>
      </w:r>
      <w:proofErr w:type="gramStart"/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Правильно, сильными, смелыми, отважными. Русские воины всегда отличались ловкостью, смелостью, находчивостью и выдержкой. Об этом хорошо говорится в пословицах: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Смелый боец в бою молодец.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Где смелость, там и победа.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Жить – Родине служить.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- Если армия сильна, непобедима и страна.</w:t>
      </w:r>
    </w:p>
    <w:p w:rsidR="001D0BE3" w:rsidRPr="001D0BE3" w:rsidRDefault="001D0BE3" w:rsidP="001D0B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Физкультурная минутка: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Встанем смирно, без движенья,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н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ачинаем упражненье: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Руки вверх подняли — раз!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Выше носа, выше глаз.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Упражнение второе —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Положение рук иное.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Будем делать повороты,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Выполнять с большой охотой.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А третье у нас упражнение —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Руки к плечам — круговые движенья.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Вперед-вперед, назад-назад,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Это полезно для наших ребят.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 их сгибаем без </w:t>
      </w:r>
      <w:r w:rsidR="00FE5C1C" w:rsidRPr="001D0BE3">
        <w:rPr>
          <w:rFonts w:ascii="Times New Roman" w:eastAsia="Times New Roman" w:hAnsi="Times New Roman" w:cs="Times New Roman"/>
          <w:i/>
          <w:sz w:val="28"/>
          <w:szCs w:val="28"/>
        </w:rPr>
        <w:t>труда, Чтобы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 xml:space="preserve"> сила богатырская была.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 xml:space="preserve">Затем приступим к туловищу мы </w:t>
      </w:r>
      <w:proofErr w:type="gramStart"/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—Н</w:t>
      </w:r>
      <w:proofErr w:type="gramEnd"/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аклонов восемь сделать мы должны.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Сначала два раза вперед наклонись,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Затем два раза назад — не ленись!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Вправо и влево ты наклоняйся,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Делай красиво, не ошибайся.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На ноги свои обрати ты внимание.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Делай глубокие приседания!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Теперь попрыгать очень нужно,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Пружиня вверх — скачите дружно!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На одной ноге постой-ка,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Будто ты солдатик стойкий.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Ногу правую к груди,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Да смотри, не упади!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 постой на </w:t>
      </w:r>
      <w:proofErr w:type="gramStart"/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правой</w:t>
      </w:r>
      <w:proofErr w:type="gramEnd"/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E5C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i/>
          <w:sz w:val="28"/>
          <w:szCs w:val="28"/>
        </w:rPr>
        <w:t>Если ты солдатик бравый.</w:t>
      </w:r>
    </w:p>
    <w:p w:rsidR="001D0BE3" w:rsidRPr="001D0BE3" w:rsidRDefault="00FE5C1C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1D0BE3" w:rsidRPr="001D0BE3">
        <w:rPr>
          <w:rFonts w:ascii="Times New Roman" w:eastAsia="Times New Roman" w:hAnsi="Times New Roman" w:cs="Times New Roman"/>
          <w:sz w:val="28"/>
          <w:szCs w:val="28"/>
        </w:rPr>
        <w:t>- Ребята, я вам сейчас загадаю загадки, а вы подумаете, и дадите на них правильные ответы: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Это слово все знать должн</w:t>
      </w:r>
      <w:proofErr w:type="gramStart"/>
      <w:r w:rsidRPr="001D0BE3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Это военные силы страны.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(Армия)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Службу в армии несёт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 врагов в сражении бьёт. (Солдат)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Пошел служить мой друг во флот,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а корабле теперь плывет.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И, хоть волна идет горой,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а палубе стоит герой.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На нем морская форма,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н не боится шторма. (Матрос, моряк)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Его машина вся в броне,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ак будто черепаха.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Ведь на войне как на войне,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десь не должно быть страха!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Ствол орудийный впереди: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пасно! Враг, не подходи! (Танкист)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Он поднимает в небеса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вою стальную птицу.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Он видит горы и леса,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оздушные границы.</w:t>
      </w:r>
    </w:p>
    <w:p w:rsidR="001D0BE3" w:rsidRPr="001D0BE3" w:rsidRDefault="001D0BE3" w:rsidP="00FE5C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Зачем летит он в вышину?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Чтоб защитить свою страну! 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(Военный летчик, пилот)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Он защищает поле ржи,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 xml:space="preserve"> рощу, и дубраву.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Оберегает рубежи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алекая застава.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А долг военного такой: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ранить покой и твой, и мой. (Пограничник)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lastRenderedPageBreak/>
        <w:t>Крепкий прочный парашют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а спиной его раскрылся,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И за несколько минут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н на землю опустился.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Он пройдет и лес, и брод,</w:t>
      </w:r>
      <w:r w:rsidR="00FE5C1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1D0BE3">
        <w:rPr>
          <w:rFonts w:ascii="Times New Roman" w:eastAsia="Times New Roman" w:hAnsi="Times New Roman" w:cs="Times New Roman"/>
          <w:sz w:val="28"/>
          <w:szCs w:val="28"/>
        </w:rPr>
        <w:t>о противника найдет. (Десантник)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Воспитатель: Молодцы, вы хорошо справились с заданием.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Сейчас нет войны, на нас никто не нападает, зачем же нужна армия в мирное время? (Ответы детей). Правильно. Армия всегда должна быть готова к тому, чтобы отразить нападение врагов.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Что же делают солдаты в армии в мирное время? (Предположения детей)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выносливыми, а ещё ловкими и меткими. А чтобы стать такими, конечно, нужно тренироваться.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Солдаты занимаются в спортивном зале, поднимают штангу, подтягиваются на турнике, учатся стрелять, чтобы быть меткими во время боя. Бегают по бревну, перелезают через высокую стену с окнами, перепрыгивают через глубокую яму, проходят через огонь.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Они тренируются, чтобы быть выносливыми во время боя и легко преодолевать различные препятствия.</w:t>
      </w:r>
    </w:p>
    <w:p w:rsidR="001D0BE3" w:rsidRPr="001D0BE3" w:rsidRDefault="001D0BE3" w:rsidP="00FE5C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BE3">
        <w:rPr>
          <w:rFonts w:ascii="Times New Roman" w:eastAsia="Times New Roman" w:hAnsi="Times New Roman" w:cs="Times New Roman"/>
          <w:sz w:val="28"/>
          <w:szCs w:val="28"/>
        </w:rPr>
        <w:t>Ради мирной жизни на родной земле достойно несут свою нелёгкую службу российские воины. Скоро наши мальчики, став взрослыми, тоже пойдут служить в армию, как их дедушки и папы, и станут настоящими защитниками Отечества.</w:t>
      </w:r>
    </w:p>
    <w:p w:rsidR="00000000" w:rsidRDefault="002D175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D0BE3"/>
    <w:rsid w:val="001D0BE3"/>
    <w:rsid w:val="00FE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2004-01-05T02:44:00Z</dcterms:created>
  <dcterms:modified xsi:type="dcterms:W3CDTF">2004-01-05T03:06:00Z</dcterms:modified>
</cp:coreProperties>
</file>