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11" w:rsidRDefault="00957A11" w:rsidP="00957A1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B6B4F">
        <w:rPr>
          <w:rFonts w:ascii="Times New Roman" w:eastAsia="Times New Roman" w:hAnsi="Times New Roman" w:cs="Times New Roman"/>
          <w:b/>
          <w:bCs/>
          <w:sz w:val="26"/>
          <w:szCs w:val="26"/>
        </w:rPr>
        <w:t>ПЛАН РАБОТЫ ОТРЯДА ЮПИД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2018-2019 уч.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год</w:t>
      </w:r>
    </w:p>
    <w:p w:rsidR="00957A11" w:rsidRPr="00DB6B4F" w:rsidRDefault="00957A11" w:rsidP="00957A1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57A11" w:rsidRPr="00C309AE" w:rsidRDefault="00957A11" w:rsidP="00957A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pPr w:leftFromText="180" w:rightFromText="180" w:vertAnchor="text" w:horzAnchor="margin" w:tblpXSpec="center" w:tblpY="-151"/>
        <w:tblW w:w="91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895"/>
        <w:gridCol w:w="2127"/>
        <w:gridCol w:w="2523"/>
      </w:tblGrid>
      <w:tr w:rsidR="00957A11" w:rsidRPr="001A6CBD" w:rsidTr="005113CA">
        <w:trPr>
          <w:trHeight w:val="539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br/>
              <w:t>п\</w:t>
            </w:r>
            <w:proofErr w:type="gramStart"/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Мероприятие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Срок проведения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ответственные</w:t>
            </w:r>
          </w:p>
        </w:tc>
      </w:tr>
      <w:tr w:rsidR="00957A11" w:rsidRPr="001A6CBD" w:rsidTr="005113CA">
        <w:trPr>
          <w:trHeight w:val="269"/>
        </w:trPr>
        <w:tc>
          <w:tcPr>
            <w:tcW w:w="91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Теоретические занятия</w:t>
            </w:r>
          </w:p>
        </w:tc>
      </w:tr>
      <w:tr w:rsidR="00957A11" w:rsidRPr="001A6CBD" w:rsidTr="005113CA">
        <w:trPr>
          <w:trHeight w:val="21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Посвящение в ЮПИД                      </w:t>
            </w: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«Дорога в детский сад»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957A11" w:rsidRPr="001A6CBD" w:rsidTr="005113CA">
        <w:trPr>
          <w:trHeight w:val="808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«Наш микрорайон и </w:t>
            </w:r>
            <w:proofErr w:type="gramStart"/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</w:t>
            </w:r>
            <w:proofErr w:type="gramEnd"/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маршруты движения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дошкольников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957A11" w:rsidRPr="001A6CBD" w:rsidTr="005113CA">
        <w:trPr>
          <w:trHeight w:val="1063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«Сигналам светофора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подчиняемся без спора»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«Раскрывая тайны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дорожных знаков»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957A11" w:rsidRPr="001A6CBD" w:rsidTr="005113CA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«Обязанности пешеходов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и пассажиров»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957A11" w:rsidRPr="001A6CBD" w:rsidTr="005113CA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«Движение машин и пешеходов»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957A11" w:rsidRPr="001A6CBD" w:rsidTr="005113CA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«Пешеходные переходы»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957A11" w:rsidRPr="001A6CBD" w:rsidTr="005113CA">
        <w:trPr>
          <w:trHeight w:val="539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7.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«Виды транспортных средств»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«Сигналы регулировщика»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957A11" w:rsidRPr="005F51D4" w:rsidRDefault="00957A11" w:rsidP="00511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</w:tbl>
    <w:p w:rsidR="00957A11" w:rsidRDefault="00957A11" w:rsidP="00957A1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tbl>
      <w:tblPr>
        <w:tblpPr w:leftFromText="180" w:rightFromText="180" w:vertAnchor="text" w:horzAnchor="margin" w:tblpY="81"/>
        <w:tblW w:w="91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895"/>
        <w:gridCol w:w="2127"/>
        <w:gridCol w:w="2523"/>
      </w:tblGrid>
      <w:tr w:rsidR="00957A11" w:rsidRPr="005F51D4" w:rsidTr="00957A11">
        <w:trPr>
          <w:trHeight w:val="269"/>
        </w:trPr>
        <w:tc>
          <w:tcPr>
            <w:tcW w:w="9154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5373A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Практические занятия</w:t>
            </w:r>
          </w:p>
          <w:p w:rsidR="00957A11" w:rsidRPr="005373A4" w:rsidRDefault="00957A11" w:rsidP="00957A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A11" w:rsidRPr="005F51D4" w:rsidTr="00957A11">
        <w:trPr>
          <w:trHeight w:val="539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«Как правильно перейти улицу»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957A11" w:rsidRPr="005F51D4" w:rsidTr="00957A11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«Пешеходные маршруты </w:t>
            </w:r>
            <w:proofErr w:type="gramStart"/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микрорайоне</w:t>
            </w:r>
            <w:proofErr w:type="gramEnd"/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957A11" w:rsidRPr="005F51D4" w:rsidTr="00957A11">
        <w:trPr>
          <w:trHeight w:val="793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«Обучение езде на самокате»</w:t>
            </w:r>
          </w:p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(на базе транспортной площадки)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957A11" w:rsidRPr="005F51D4" w:rsidTr="00957A11">
        <w:trPr>
          <w:trHeight w:val="808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«Обучение езде на велосипеде»</w:t>
            </w:r>
          </w:p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(на базе транспортной площадки)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957A11" w:rsidRPr="005F51D4" w:rsidTr="00957A11">
        <w:trPr>
          <w:trHeight w:val="269"/>
        </w:trPr>
        <w:tc>
          <w:tcPr>
            <w:tcW w:w="91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Пропаганда правил дорожного движения с воспитанниками ДОУ</w:t>
            </w:r>
          </w:p>
        </w:tc>
      </w:tr>
      <w:tr w:rsidR="00957A11" w:rsidRPr="005F51D4" w:rsidTr="00957A11">
        <w:trPr>
          <w:trHeight w:val="1347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Принять участие в проведении</w:t>
            </w:r>
          </w:p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профилактических мероприятий</w:t>
            </w:r>
          </w:p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«Внимание – дети!» (4 раза в год)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  <w:tr w:rsidR="00957A11" w:rsidRPr="005F51D4" w:rsidTr="00957A11">
        <w:trPr>
          <w:trHeight w:val="53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«Единый день</w:t>
            </w:r>
          </w:p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957A11" w:rsidRPr="005F51D4" w:rsidRDefault="00957A11" w:rsidP="00957A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1D4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 ЮИД</w:t>
            </w:r>
          </w:p>
        </w:tc>
      </w:tr>
    </w:tbl>
    <w:p w:rsidR="00957A11" w:rsidRDefault="00957A11" w:rsidP="00957A1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6"/>
          <w:szCs w:val="26"/>
        </w:rPr>
      </w:pPr>
    </w:p>
    <w:p w:rsidR="007A570A" w:rsidRDefault="007A570A"/>
    <w:sectPr w:rsidR="007A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1B"/>
    <w:rsid w:val="005C301B"/>
    <w:rsid w:val="007A570A"/>
    <w:rsid w:val="0095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Сета</dc:creator>
  <cp:keywords/>
  <dc:description/>
  <cp:lastModifiedBy>Сета</cp:lastModifiedBy>
  <cp:revision>2</cp:revision>
  <dcterms:created xsi:type="dcterms:W3CDTF">2018-09-15T09:37:00Z</dcterms:created>
  <dcterms:modified xsi:type="dcterms:W3CDTF">2018-09-15T09:39:00Z</dcterms:modified>
</cp:coreProperties>
</file>