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70"/>
        <w:tblW w:w="10182" w:type="dxa"/>
        <w:tblLook w:val="01E0"/>
      </w:tblPr>
      <w:tblGrid>
        <w:gridCol w:w="4860"/>
        <w:gridCol w:w="720"/>
        <w:gridCol w:w="4602"/>
      </w:tblGrid>
      <w:tr w:rsidR="000429F1" w:rsidRPr="00A33592" w:rsidTr="00670267">
        <w:tc>
          <w:tcPr>
            <w:tcW w:w="4860" w:type="dxa"/>
          </w:tcPr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СОГЛАСОВАНО:</w:t>
            </w:r>
          </w:p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Председатель профсоюзного комитета  МБДОУ  детским садом № 13 </w:t>
            </w:r>
          </w:p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 / </w:t>
            </w:r>
            <w:proofErr w:type="spellStart"/>
            <w:r w:rsidRPr="003D668C">
              <w:rPr>
                <w:sz w:val="24"/>
                <w:szCs w:val="24"/>
              </w:rPr>
              <w:t>Н.Р.Завязкина</w:t>
            </w:r>
            <w:proofErr w:type="spellEnd"/>
          </w:p>
          <w:p w:rsidR="000429F1" w:rsidRPr="003D668C" w:rsidRDefault="000429F1" w:rsidP="00A70644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="00A70644">
              <w:rPr>
                <w:sz w:val="24"/>
                <w:szCs w:val="24"/>
              </w:rPr>
              <w:t>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</w:t>
            </w:r>
            <w:r w:rsidR="00A70644">
              <w:rPr>
                <w:sz w:val="24"/>
                <w:szCs w:val="24"/>
              </w:rPr>
              <w:t>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  <w:tc>
          <w:tcPr>
            <w:tcW w:w="720" w:type="dxa"/>
          </w:tcPr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УТВЕРЖДЕНО:</w:t>
            </w:r>
          </w:p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Заведующий МБДОУ детским садом № 13                           </w:t>
            </w:r>
          </w:p>
          <w:p w:rsidR="000429F1" w:rsidRPr="003D668C" w:rsidRDefault="000429F1" w:rsidP="000429F1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_____________/ А.Г.Галинис </w:t>
            </w:r>
          </w:p>
          <w:p w:rsidR="000429F1" w:rsidRPr="003D668C" w:rsidRDefault="000429F1" w:rsidP="00A70644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="00A70644">
              <w:rPr>
                <w:sz w:val="24"/>
                <w:szCs w:val="24"/>
              </w:rPr>
              <w:t>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</w:t>
            </w:r>
            <w:r w:rsidR="00A70644">
              <w:rPr>
                <w:sz w:val="24"/>
                <w:szCs w:val="24"/>
              </w:rPr>
              <w:t>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</w:tr>
    </w:tbl>
    <w:p w:rsidR="000429F1" w:rsidRPr="00281EB9" w:rsidRDefault="000429F1" w:rsidP="000429F1">
      <w:pPr>
        <w:pStyle w:val="5"/>
        <w:keepNext/>
        <w:widowControl w:val="0"/>
        <w:numPr>
          <w:ilvl w:val="4"/>
          <w:numId w:val="2"/>
        </w:numPr>
        <w:autoSpaceDE/>
        <w:autoSpaceDN/>
        <w:spacing w:before="0" w:after="0"/>
        <w:jc w:val="both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</w:t>
      </w:r>
    </w:p>
    <w:p w:rsidR="000429F1" w:rsidRPr="00281EB9" w:rsidRDefault="000429F1" w:rsidP="000429F1">
      <w:pPr>
        <w:pStyle w:val="5"/>
        <w:keepNext/>
        <w:widowControl w:val="0"/>
        <w:autoSpaceDE/>
        <w:autoSpaceDN/>
        <w:spacing w:before="0" w:after="0"/>
        <w:jc w:val="both"/>
        <w:rPr>
          <w:b w:val="0"/>
          <w:i w:val="0"/>
          <w:kern w:val="1"/>
        </w:rPr>
      </w:pPr>
    </w:p>
    <w:p w:rsidR="000429F1" w:rsidRPr="00795AE6" w:rsidRDefault="000429F1" w:rsidP="000429F1">
      <w:pPr>
        <w:pStyle w:val="5"/>
        <w:keepNext/>
        <w:widowControl w:val="0"/>
        <w:numPr>
          <w:ilvl w:val="4"/>
          <w:numId w:val="2"/>
        </w:numPr>
        <w:autoSpaceDE/>
        <w:autoSpaceDN/>
        <w:spacing w:before="0" w:after="0"/>
        <w:jc w:val="center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       </w:t>
      </w:r>
      <w:r>
        <w:rPr>
          <w:b w:val="0"/>
          <w:i w:val="0"/>
          <w:kern w:val="1"/>
        </w:rPr>
        <w:t>Приказ от 2</w:t>
      </w:r>
      <w:r w:rsidR="00A70644">
        <w:rPr>
          <w:b w:val="0"/>
          <w:i w:val="0"/>
          <w:kern w:val="1"/>
        </w:rPr>
        <w:t>4</w:t>
      </w:r>
      <w:r>
        <w:rPr>
          <w:b w:val="0"/>
          <w:i w:val="0"/>
          <w:kern w:val="1"/>
        </w:rPr>
        <w:t>.12.202</w:t>
      </w:r>
      <w:r w:rsidR="00A70644">
        <w:rPr>
          <w:b w:val="0"/>
          <w:i w:val="0"/>
          <w:kern w:val="1"/>
        </w:rPr>
        <w:t>1</w:t>
      </w:r>
      <w:r w:rsidRPr="00795AE6">
        <w:rPr>
          <w:b w:val="0"/>
          <w:i w:val="0"/>
          <w:kern w:val="1"/>
        </w:rPr>
        <w:t xml:space="preserve"> № </w:t>
      </w:r>
      <w:r w:rsidR="00A70644">
        <w:rPr>
          <w:b w:val="0"/>
          <w:i w:val="0"/>
          <w:kern w:val="1"/>
        </w:rPr>
        <w:t>24</w:t>
      </w:r>
      <w:r w:rsidR="00730505">
        <w:rPr>
          <w:b w:val="0"/>
          <w:i w:val="0"/>
          <w:kern w:val="1"/>
        </w:rPr>
        <w:t>1</w:t>
      </w:r>
    </w:p>
    <w:p w:rsidR="006579DB" w:rsidRDefault="006579DB" w:rsidP="006579DB">
      <w:pPr>
        <w:rPr>
          <w:lang w:eastAsia="ru-RU"/>
        </w:rPr>
      </w:pPr>
    </w:p>
    <w:p w:rsidR="006579DB" w:rsidRDefault="006579DB" w:rsidP="006579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44"/>
          <w:szCs w:val="44"/>
        </w:rPr>
      </w:pPr>
      <w:r>
        <w:rPr>
          <w:rFonts w:ascii="Times New Roman" w:hAnsi="Times New Roman"/>
          <w:b/>
          <w:kern w:val="2"/>
          <w:sz w:val="44"/>
          <w:szCs w:val="44"/>
        </w:rPr>
        <w:t>Положение</w:t>
      </w:r>
    </w:p>
    <w:p w:rsidR="006579DB" w:rsidRDefault="006579DB" w:rsidP="006579DB">
      <w:pPr>
        <w:pStyle w:val="5"/>
        <w:tabs>
          <w:tab w:val="num" w:pos="0"/>
        </w:tabs>
        <w:jc w:val="center"/>
        <w:rPr>
          <w:b w:val="0"/>
          <w:i w:val="0"/>
          <w:kern w:val="2"/>
          <w:sz w:val="44"/>
          <w:szCs w:val="44"/>
        </w:rPr>
      </w:pPr>
      <w:r>
        <w:rPr>
          <w:b w:val="0"/>
          <w:i w:val="0"/>
          <w:kern w:val="2"/>
          <w:sz w:val="44"/>
          <w:szCs w:val="44"/>
        </w:rPr>
        <w:t xml:space="preserve">о </w:t>
      </w:r>
      <w:r w:rsidR="009724B6">
        <w:rPr>
          <w:b w:val="0"/>
          <w:i w:val="0"/>
          <w:kern w:val="2"/>
          <w:sz w:val="44"/>
          <w:szCs w:val="44"/>
        </w:rPr>
        <w:t>премиальных</w:t>
      </w:r>
      <w:r>
        <w:rPr>
          <w:b w:val="0"/>
          <w:i w:val="0"/>
          <w:kern w:val="2"/>
          <w:sz w:val="44"/>
          <w:szCs w:val="44"/>
        </w:rPr>
        <w:t xml:space="preserve"> выплатах </w:t>
      </w:r>
      <w:r w:rsidR="002E5064" w:rsidRPr="002E5064">
        <w:rPr>
          <w:sz w:val="24"/>
          <w:szCs w:val="24"/>
        </w:rPr>
        <w:t xml:space="preserve"> </w:t>
      </w:r>
      <w:r w:rsidR="002E5064" w:rsidRPr="002E5064">
        <w:rPr>
          <w:b w:val="0"/>
          <w:i w:val="0"/>
          <w:sz w:val="44"/>
          <w:szCs w:val="44"/>
        </w:rPr>
        <w:t>работник</w:t>
      </w:r>
      <w:r w:rsidR="009724B6">
        <w:rPr>
          <w:b w:val="0"/>
          <w:i w:val="0"/>
          <w:sz w:val="44"/>
          <w:szCs w:val="44"/>
        </w:rPr>
        <w:t>ам</w:t>
      </w:r>
      <w:r w:rsidR="002E5064" w:rsidRPr="002E5064">
        <w:rPr>
          <w:b w:val="0"/>
          <w:i w:val="0"/>
          <w:sz w:val="44"/>
          <w:szCs w:val="44"/>
        </w:rPr>
        <w:t>, заняты</w:t>
      </w:r>
      <w:r w:rsidR="009724B6">
        <w:rPr>
          <w:b w:val="0"/>
          <w:i w:val="0"/>
          <w:sz w:val="44"/>
          <w:szCs w:val="44"/>
        </w:rPr>
        <w:t>м</w:t>
      </w:r>
      <w:r w:rsidR="002E5064" w:rsidRPr="002E5064">
        <w:rPr>
          <w:b w:val="0"/>
          <w:i w:val="0"/>
          <w:sz w:val="44"/>
          <w:szCs w:val="44"/>
        </w:rPr>
        <w:t xml:space="preserve"> предоставлением платных дополнительных образовательных услуг </w:t>
      </w:r>
      <w:r>
        <w:rPr>
          <w:b w:val="0"/>
          <w:i w:val="0"/>
          <w:sz w:val="44"/>
          <w:szCs w:val="44"/>
        </w:rPr>
        <w:t>муниципального  бюджетного дошкольного образовательного учреждения</w:t>
      </w:r>
      <w:r>
        <w:rPr>
          <w:b w:val="0"/>
          <w:i w:val="0"/>
          <w:kern w:val="2"/>
          <w:sz w:val="44"/>
          <w:szCs w:val="44"/>
        </w:rPr>
        <w:t xml:space="preserve"> </w:t>
      </w:r>
      <w:r>
        <w:rPr>
          <w:b w:val="0"/>
          <w:i w:val="0"/>
          <w:sz w:val="44"/>
          <w:szCs w:val="44"/>
        </w:rPr>
        <w:t xml:space="preserve">детского сада </w:t>
      </w:r>
      <w:proofErr w:type="spellStart"/>
      <w:r>
        <w:rPr>
          <w:b w:val="0"/>
          <w:i w:val="0"/>
          <w:sz w:val="44"/>
          <w:szCs w:val="44"/>
        </w:rPr>
        <w:t>общеразвивающего</w:t>
      </w:r>
      <w:proofErr w:type="spellEnd"/>
      <w:r>
        <w:rPr>
          <w:b w:val="0"/>
          <w:i w:val="0"/>
          <w:sz w:val="44"/>
          <w:szCs w:val="44"/>
        </w:rPr>
        <w:t xml:space="preserve"> вида с приоритетным осуществлением деятельности по художественно-эстетическому  направлению развития детей № 13</w:t>
      </w:r>
      <w:r>
        <w:rPr>
          <w:b w:val="0"/>
          <w:i w:val="0"/>
          <w:kern w:val="2"/>
          <w:sz w:val="44"/>
          <w:szCs w:val="44"/>
        </w:rPr>
        <w:t xml:space="preserve"> </w:t>
      </w:r>
      <w:r>
        <w:rPr>
          <w:b w:val="0"/>
          <w:i w:val="0"/>
          <w:sz w:val="44"/>
          <w:szCs w:val="44"/>
        </w:rPr>
        <w:t>города Каменск-Шахтинский.</w:t>
      </w: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rPr>
          <w:rFonts w:ascii="Times New Roman" w:hAnsi="Times New Roman"/>
          <w:b/>
          <w:kern w:val="2"/>
          <w:sz w:val="28"/>
          <w:szCs w:val="28"/>
        </w:rPr>
      </w:pPr>
    </w:p>
    <w:p w:rsidR="006579DB" w:rsidRDefault="006579DB" w:rsidP="006579DB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Настоящее положение о стимулирующих выплатах (премии) за счет оказания платных дополнительных услуг работникам </w:t>
      </w:r>
      <w:r>
        <w:rPr>
          <w:rFonts w:ascii="Times New Roman" w:hAnsi="Times New Roman"/>
          <w:kern w:val="2"/>
          <w:sz w:val="28"/>
          <w:szCs w:val="28"/>
        </w:rPr>
        <w:t xml:space="preserve">осуществляющие платные дополнительные </w:t>
      </w:r>
      <w:r w:rsidR="003D5BB7">
        <w:rPr>
          <w:rFonts w:ascii="Times New Roman" w:hAnsi="Times New Roman"/>
          <w:kern w:val="2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kern w:val="2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 учреждения детского сада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№ 13 города Каменск-Шахтинский  (далее - Положение),</w:t>
      </w:r>
      <w:r w:rsidR="00A70644" w:rsidRPr="00A70644">
        <w:rPr>
          <w:rFonts w:ascii="Times New Roman" w:hAnsi="Times New Roman"/>
          <w:sz w:val="28"/>
          <w:szCs w:val="28"/>
        </w:rPr>
        <w:t xml:space="preserve"> </w:t>
      </w:r>
      <w:r w:rsidR="00A70644">
        <w:rPr>
          <w:rFonts w:ascii="Times New Roman" w:hAnsi="Times New Roman"/>
          <w:sz w:val="28"/>
          <w:szCs w:val="28"/>
        </w:rPr>
        <w:t xml:space="preserve">разработано </w:t>
      </w:r>
      <w:r w:rsidR="00A70644" w:rsidRPr="00B07915">
        <w:rPr>
          <w:rFonts w:ascii="Times New Roman" w:hAnsi="Times New Roman"/>
          <w:sz w:val="28"/>
          <w:szCs w:val="28"/>
        </w:rPr>
        <w:t xml:space="preserve"> </w:t>
      </w:r>
      <w:r w:rsidR="00A70644" w:rsidRPr="00AD01D9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Каменск-Шахтинский от 21.12.2021г № 904 «Об оплате труда работников муниципальных бюджетных образовательных</w:t>
      </w:r>
      <w:proofErr w:type="gramEnd"/>
      <w:r w:rsidR="00A70644" w:rsidRPr="00AD01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0644" w:rsidRPr="00AD01D9">
        <w:rPr>
          <w:rFonts w:ascii="Times New Roman" w:hAnsi="Times New Roman"/>
          <w:sz w:val="28"/>
          <w:szCs w:val="28"/>
        </w:rPr>
        <w:t>организаций города», приказа Отдела образования Администрации города Каменск-Шахтинский от 22.12.2021г № 880 « Об утверждении Положения об оплате труда работников муниципальных бюджетных образовательных организаций города Каменск-Шахтинский»</w:t>
      </w:r>
      <w:r w:rsidR="00A70644" w:rsidRPr="00AD01D9">
        <w:rPr>
          <w:rFonts w:ascii="Times New Roman" w:hAnsi="Times New Roman"/>
          <w:sz w:val="24"/>
          <w:szCs w:val="24"/>
        </w:rPr>
        <w:t xml:space="preserve"> </w:t>
      </w:r>
      <w:r w:rsidR="00A70644" w:rsidRPr="00B07915">
        <w:rPr>
          <w:rFonts w:ascii="Times New Roman" w:hAnsi="Times New Roman"/>
          <w:sz w:val="28"/>
          <w:szCs w:val="28"/>
        </w:rPr>
        <w:t>в целях совершенствования оплаты труда работников</w:t>
      </w:r>
      <w:r>
        <w:rPr>
          <w:rFonts w:ascii="Times New Roman" w:hAnsi="Times New Roman"/>
          <w:sz w:val="28"/>
          <w:szCs w:val="28"/>
        </w:rPr>
        <w:t xml:space="preserve"> и устанавливает перечень и условия установления премиальных выплат работникам муниципального бюджетного дошкольного образовательного  учреждения детского сада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№ 13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Каменск-Шахтинский.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6579DB" w:rsidRDefault="006579DB" w:rsidP="006579DB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   Работникам осуществляющие платные дополнительные</w:t>
      </w:r>
      <w:r w:rsidR="003D5BB7">
        <w:rPr>
          <w:rFonts w:ascii="Times New Roman" w:hAnsi="Times New Roman"/>
          <w:kern w:val="2"/>
          <w:sz w:val="28"/>
          <w:szCs w:val="28"/>
        </w:rPr>
        <w:t xml:space="preserve"> образовательные </w:t>
      </w:r>
      <w:r>
        <w:rPr>
          <w:rFonts w:ascii="Times New Roman" w:hAnsi="Times New Roman"/>
          <w:kern w:val="2"/>
          <w:sz w:val="28"/>
          <w:szCs w:val="28"/>
        </w:rPr>
        <w:t xml:space="preserve"> услуги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МБДОУ детского сада № 13  </w:t>
      </w:r>
      <w:r>
        <w:rPr>
          <w:rFonts w:ascii="Times New Roman" w:hAnsi="Times New Roman"/>
          <w:kern w:val="2"/>
          <w:sz w:val="28"/>
          <w:szCs w:val="28"/>
        </w:rPr>
        <w:t xml:space="preserve">осуществляются премиальные выплаты по итогам работы. </w:t>
      </w:r>
    </w:p>
    <w:p w:rsidR="006579DB" w:rsidRDefault="006579DB" w:rsidP="006579DB">
      <w:pPr>
        <w:snapToGri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1.1. </w:t>
      </w:r>
      <w:r>
        <w:rPr>
          <w:rFonts w:ascii="Times New Roman" w:hAnsi="Times New Roman"/>
          <w:kern w:val="2"/>
          <w:sz w:val="28"/>
          <w:szCs w:val="28"/>
        </w:rPr>
        <w:t xml:space="preserve">Система показателей и условия премирования работников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МБДОУ детского сада № 13  </w:t>
      </w:r>
      <w:r>
        <w:rPr>
          <w:rFonts w:ascii="Times New Roman" w:hAnsi="Times New Roman"/>
          <w:kern w:val="2"/>
          <w:sz w:val="28"/>
          <w:szCs w:val="28"/>
        </w:rPr>
        <w:t>разрабатываются самостоятельно и фиксируются в локальном нормативном акте, утверждаемом руководителем МБДОУ детского сада № 13 с учетом мнения представительного органа работников.</w:t>
      </w:r>
    </w:p>
    <w:p w:rsidR="003D5BB7" w:rsidRPr="000F2EF1" w:rsidRDefault="006579DB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="003D5BB7">
        <w:rPr>
          <w:rFonts w:ascii="Times New Roman" w:hAnsi="Times New Roman"/>
          <w:sz w:val="28"/>
          <w:szCs w:val="28"/>
        </w:rPr>
        <w:t xml:space="preserve">2.Работникам учреждения в целях </w:t>
      </w:r>
      <w:r w:rsidR="003D5BB7" w:rsidRPr="000F2EF1">
        <w:rPr>
          <w:rFonts w:ascii="Times New Roman" w:hAnsi="Times New Roman"/>
          <w:sz w:val="28"/>
          <w:szCs w:val="28"/>
        </w:rPr>
        <w:t>повышение материальной заинтересованности трудового коллектива и отдельных работников</w:t>
      </w:r>
      <w:r w:rsidR="003D5BB7">
        <w:rPr>
          <w:rFonts w:ascii="Times New Roman" w:hAnsi="Times New Roman"/>
          <w:sz w:val="28"/>
          <w:szCs w:val="28"/>
        </w:rPr>
        <w:t>,</w:t>
      </w:r>
      <w:r w:rsidR="003D5BB7" w:rsidRPr="0065416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3D5BB7" w:rsidRPr="006A7FA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участвующего в организации процесса платных дополнительных образовательных </w:t>
      </w:r>
      <w:r w:rsidR="003D5BB7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услуг  могут осуществляться п</w:t>
      </w:r>
      <w:r w:rsidR="003D5BB7">
        <w:rPr>
          <w:rFonts w:ascii="Times New Roman" w:hAnsi="Times New Roman"/>
          <w:sz w:val="28"/>
          <w:szCs w:val="28"/>
        </w:rPr>
        <w:t xml:space="preserve">ремиальные выплаты по итогам работы из средств экономии фонда заработной платы от оказания платных дополнительных образовательных услуг. 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F2EF1">
        <w:rPr>
          <w:rFonts w:ascii="Times New Roman" w:hAnsi="Times New Roman"/>
          <w:sz w:val="28"/>
          <w:szCs w:val="28"/>
        </w:rPr>
        <w:t>Премии могут выплачиваться (при наличии ассигнований)</w:t>
      </w:r>
      <w:r>
        <w:rPr>
          <w:rFonts w:ascii="Times New Roman" w:hAnsi="Times New Roman"/>
          <w:sz w:val="28"/>
          <w:szCs w:val="28"/>
        </w:rPr>
        <w:t>: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К</w:t>
      </w:r>
      <w:r w:rsidRPr="000F2EF1">
        <w:rPr>
          <w:rFonts w:ascii="Times New Roman" w:hAnsi="Times New Roman"/>
          <w:sz w:val="28"/>
          <w:szCs w:val="28"/>
        </w:rPr>
        <w:t xml:space="preserve"> праздничным и юбилейным датам</w:t>
      </w:r>
      <w:r>
        <w:rPr>
          <w:rFonts w:ascii="Times New Roman" w:hAnsi="Times New Roman"/>
          <w:sz w:val="28"/>
          <w:szCs w:val="28"/>
        </w:rPr>
        <w:t>- до 3000,00 рублей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Pr="000F2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работы за учебный год- до </w:t>
      </w:r>
      <w:r w:rsidR="007961F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000,00 рублей. 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2.2.3.З</w:t>
      </w:r>
      <w:r w:rsidRPr="000F2EF1">
        <w:rPr>
          <w:rFonts w:ascii="Times New Roman" w:hAnsi="Times New Roman"/>
          <w:sz w:val="28"/>
          <w:szCs w:val="28"/>
        </w:rPr>
        <w:t>а особые достижения</w:t>
      </w:r>
      <w:r>
        <w:rPr>
          <w:rFonts w:ascii="Times New Roman" w:hAnsi="Times New Roman"/>
          <w:sz w:val="28"/>
          <w:szCs w:val="28"/>
        </w:rPr>
        <w:t xml:space="preserve"> – до </w:t>
      </w:r>
      <w:r w:rsidR="007961F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000,00 рублей</w:t>
      </w:r>
      <w:r w:rsidRPr="000F2EF1">
        <w:rPr>
          <w:rFonts w:ascii="Times New Roman" w:hAnsi="Times New Roman"/>
          <w:sz w:val="28"/>
          <w:szCs w:val="28"/>
        </w:rPr>
        <w:t xml:space="preserve">. 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F2EF1">
        <w:rPr>
          <w:rFonts w:ascii="Times New Roman" w:hAnsi="Times New Roman"/>
          <w:sz w:val="28"/>
          <w:szCs w:val="28"/>
        </w:rPr>
        <w:t xml:space="preserve">Премии выплачиваются в виде конкретной денежной </w:t>
      </w:r>
      <w:r>
        <w:rPr>
          <w:rFonts w:ascii="Times New Roman" w:hAnsi="Times New Roman"/>
          <w:sz w:val="28"/>
          <w:szCs w:val="28"/>
        </w:rPr>
        <w:t>суммы, ежемесячно, ежеквартально.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EF1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4.Решение об установлении премиальной выплаты </w:t>
      </w:r>
      <w:r w:rsidRPr="000F2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ее размерах принимается:</w:t>
      </w:r>
    </w:p>
    <w:p w:rsidR="003D5BB7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 учреждения – приказом руководителя учреждения;</w:t>
      </w:r>
    </w:p>
    <w:p w:rsidR="003D5BB7" w:rsidRPr="000F2EF1" w:rsidRDefault="003D5BB7" w:rsidP="003D5B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руководителю учреждения – главным распорядителем.</w:t>
      </w:r>
    </w:p>
    <w:p w:rsidR="006579DB" w:rsidRDefault="006579DB" w:rsidP="003D5BB7">
      <w:pPr>
        <w:snapToGrid w:val="0"/>
        <w:jc w:val="both"/>
        <w:rPr>
          <w:rFonts w:ascii="Times New Roman" w:hAnsi="Times New Roman"/>
          <w:sz w:val="28"/>
          <w:szCs w:val="28"/>
        </w:rPr>
      </w:pPr>
    </w:p>
    <w:p w:rsidR="00A70644" w:rsidRPr="0001341B" w:rsidRDefault="00A70644" w:rsidP="00A70644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Положение вступает в силу  с 01.01.20</w:t>
      </w:r>
      <w:r>
        <w:rPr>
          <w:sz w:val="28"/>
          <w:szCs w:val="28"/>
        </w:rPr>
        <w:t>22</w:t>
      </w:r>
      <w:r w:rsidRPr="0001341B">
        <w:rPr>
          <w:sz w:val="28"/>
          <w:szCs w:val="28"/>
        </w:rPr>
        <w:t>г. и действует до принятия нового.</w:t>
      </w:r>
    </w:p>
    <w:p w:rsidR="006579DB" w:rsidRDefault="006579DB" w:rsidP="006579DB">
      <w:pPr>
        <w:rPr>
          <w:rFonts w:ascii="Times New Roman" w:hAnsi="Times New Roman"/>
          <w:sz w:val="28"/>
          <w:szCs w:val="28"/>
        </w:rPr>
      </w:pPr>
    </w:p>
    <w:p w:rsidR="006579DB" w:rsidRDefault="006579DB" w:rsidP="006579DB">
      <w:pPr>
        <w:rPr>
          <w:rFonts w:ascii="Times New Roman" w:hAnsi="Times New Roman"/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6579DB"/>
    <w:rsid w:val="000429F1"/>
    <w:rsid w:val="002134A7"/>
    <w:rsid w:val="00266426"/>
    <w:rsid w:val="002E5064"/>
    <w:rsid w:val="003D5BB7"/>
    <w:rsid w:val="006579DB"/>
    <w:rsid w:val="006F789C"/>
    <w:rsid w:val="00730505"/>
    <w:rsid w:val="007961FB"/>
    <w:rsid w:val="008F480A"/>
    <w:rsid w:val="009724B6"/>
    <w:rsid w:val="00A116B7"/>
    <w:rsid w:val="00A62E77"/>
    <w:rsid w:val="00A70644"/>
    <w:rsid w:val="00B35FD9"/>
    <w:rsid w:val="00B5060E"/>
    <w:rsid w:val="00E14B00"/>
    <w:rsid w:val="00E939F7"/>
    <w:rsid w:val="00EA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DB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nhideWhenUsed/>
    <w:qFormat/>
    <w:rsid w:val="006579DB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79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7</cp:revision>
  <cp:lastPrinted>2021-12-27T12:34:00Z</cp:lastPrinted>
  <dcterms:created xsi:type="dcterms:W3CDTF">2018-04-13T11:40:00Z</dcterms:created>
  <dcterms:modified xsi:type="dcterms:W3CDTF">2021-12-28T06:15:00Z</dcterms:modified>
</cp:coreProperties>
</file>