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738" w:rsidRDefault="001C5738" w:rsidP="001C5738">
      <w:pPr>
        <w:pStyle w:val="c2"/>
        <w:shd w:val="clear" w:color="auto" w:fill="FFFFFF"/>
        <w:spacing w:before="0" w:beforeAutospacing="0" w:after="0" w:afterAutospacing="0"/>
        <w:jc w:val="center"/>
        <w:rPr>
          <w:color w:val="000000"/>
        </w:rPr>
      </w:pPr>
      <w:proofErr w:type="gramStart"/>
      <w:r>
        <w:rPr>
          <w:rStyle w:val="c4"/>
          <w:rFonts w:ascii="Arial" w:hAnsi="Arial" w:cs="Arial"/>
          <w:b/>
          <w:bCs/>
          <w:color w:val="000000"/>
          <w:sz w:val="28"/>
          <w:szCs w:val="28"/>
        </w:rPr>
        <w:t xml:space="preserve">ИНСТРУКТАЖ </w:t>
      </w:r>
      <w:r>
        <w:rPr>
          <w:rStyle w:val="c4"/>
          <w:rFonts w:ascii="Arial" w:hAnsi="Arial" w:cs="Arial"/>
          <w:b/>
          <w:bCs/>
          <w:color w:val="000000"/>
          <w:sz w:val="28"/>
          <w:szCs w:val="28"/>
        </w:rPr>
        <w:t xml:space="preserve"> ДЛЯ</w:t>
      </w:r>
      <w:proofErr w:type="gramEnd"/>
      <w:r>
        <w:rPr>
          <w:rStyle w:val="c4"/>
          <w:rFonts w:ascii="Arial" w:hAnsi="Arial" w:cs="Arial"/>
          <w:b/>
          <w:bCs/>
          <w:color w:val="000000"/>
          <w:sz w:val="28"/>
          <w:szCs w:val="28"/>
        </w:rPr>
        <w:t xml:space="preserve"> РОДИТЕЛЕЙ ДОШКОЛЬНИКОВ</w:t>
      </w:r>
      <w:r>
        <w:rPr>
          <w:rStyle w:val="c4"/>
          <w:rFonts w:ascii="Arial" w:hAnsi="Arial" w:cs="Arial"/>
          <w:b/>
          <w:bCs/>
          <w:color w:val="000000"/>
          <w:sz w:val="28"/>
          <w:szCs w:val="28"/>
        </w:rPr>
        <w:t> </w:t>
      </w:r>
    </w:p>
    <w:p w:rsidR="001C5738" w:rsidRPr="001C5738" w:rsidRDefault="001C5738" w:rsidP="001C5738">
      <w:pPr>
        <w:pStyle w:val="c2"/>
        <w:shd w:val="clear" w:color="auto" w:fill="FFFFFF"/>
        <w:spacing w:before="0" w:beforeAutospacing="0" w:after="0" w:afterAutospacing="0"/>
        <w:jc w:val="center"/>
        <w:rPr>
          <w:color w:val="000000"/>
          <w:u w:val="single"/>
        </w:rPr>
      </w:pPr>
      <w:bookmarkStart w:id="0" w:name="_GoBack"/>
      <w:r w:rsidRPr="001C5738">
        <w:rPr>
          <w:rStyle w:val="c1"/>
          <w:rFonts w:ascii="Arial" w:hAnsi="Arial" w:cs="Arial"/>
          <w:b/>
          <w:bCs/>
          <w:color w:val="181818"/>
          <w:sz w:val="28"/>
          <w:szCs w:val="28"/>
          <w:u w:val="single"/>
        </w:rPr>
        <w:t>Особенности поведения на дорогах в осенние дни</w:t>
      </w:r>
    </w:p>
    <w:bookmarkEnd w:id="0"/>
    <w:p w:rsidR="001C5738" w:rsidRDefault="001C5738" w:rsidP="001C5738">
      <w:pPr>
        <w:pStyle w:val="c5"/>
        <w:shd w:val="clear" w:color="auto" w:fill="FFFFFF"/>
        <w:spacing w:before="0" w:beforeAutospacing="0" w:after="0" w:afterAutospacing="0"/>
        <w:rPr>
          <w:color w:val="000000"/>
        </w:rPr>
      </w:pPr>
      <w:r>
        <w:rPr>
          <w:rStyle w:val="c0"/>
          <w:color w:val="000000"/>
          <w:sz w:val="28"/>
          <w:szCs w:val="28"/>
        </w:rPr>
        <w:t>Осенью меняется погода: чаще идут дожди, начинается листопад, раньше темнеет. На дорогах много транспорта, увеличивается количество детей: все вернулись домой, потому что начался новый учебный год. Многие из вас подзабыли правила безопасного поведения на дорогах. Надо вспомнить и постараться запомнить их.</w:t>
      </w:r>
      <w:r>
        <w:rPr>
          <w:color w:val="000000"/>
          <w:sz w:val="28"/>
          <w:szCs w:val="28"/>
        </w:rPr>
        <w:br/>
      </w:r>
      <w:r>
        <w:rPr>
          <w:rStyle w:val="c0"/>
          <w:color w:val="000000"/>
          <w:sz w:val="28"/>
          <w:szCs w:val="28"/>
        </w:rPr>
        <w:t>•    Первое условие безопасности движения на дороге – умение правильно выбрать безопасное место перехода. В каждой конкретной ситуации вы выбираете тот вариант, который вам подходит, при этом, не нарушая правил дорожного движения (ПДД). Давайте постараемся вспомнить безопасные места перехода дороги.</w:t>
      </w:r>
      <w:r>
        <w:rPr>
          <w:color w:val="000000"/>
          <w:sz w:val="28"/>
          <w:szCs w:val="28"/>
        </w:rPr>
        <w:br/>
      </w:r>
      <w:r>
        <w:rPr>
          <w:rStyle w:val="c0"/>
          <w:color w:val="000000"/>
          <w:sz w:val="28"/>
          <w:szCs w:val="28"/>
        </w:rPr>
        <w:t>•    Подземный переход (под проезжей частью дороги). Наземный переход (над проезжей частью дороги). Пешеходы, двигаясь по ним, не мешают транспорту и сами находятся в безопасности.</w:t>
      </w:r>
      <w:r>
        <w:rPr>
          <w:color w:val="000000"/>
          <w:sz w:val="28"/>
          <w:szCs w:val="28"/>
        </w:rPr>
        <w:br/>
      </w:r>
      <w:r>
        <w:rPr>
          <w:rStyle w:val="c0"/>
          <w:color w:val="000000"/>
          <w:sz w:val="28"/>
          <w:szCs w:val="28"/>
        </w:rPr>
        <w:t>•    Пешеходный переход, обозначенный дорожным знаком и разметкой на асфальте в виде белых полос («Зебра»). Пешеходам во время движения по «Зебре» нужно придерживаться правой стороны. Переход проезжей части разрешает только один дорожный знак, который имеет квадратную форму и окрашен в сине-белый цвет.</w:t>
      </w:r>
      <w:r>
        <w:rPr>
          <w:color w:val="000000"/>
          <w:sz w:val="28"/>
          <w:szCs w:val="28"/>
        </w:rPr>
        <w:br/>
      </w:r>
      <w:r>
        <w:rPr>
          <w:rStyle w:val="c0"/>
          <w:color w:val="000000"/>
          <w:sz w:val="28"/>
          <w:szCs w:val="28"/>
        </w:rPr>
        <w:t>•    По зеленому сигналу светофора. Если зеленый сигнал мигает, это означает, что время его работы заканчивается и вскоре включится запрещающий движение желтый сигнал. Везде, где установлены пешеходные светофоры (двухсекционные), пешеходы обязаны подчиняться только их сигналам.</w:t>
      </w:r>
      <w:r>
        <w:rPr>
          <w:color w:val="000000"/>
          <w:sz w:val="28"/>
          <w:szCs w:val="28"/>
        </w:rPr>
        <w:br/>
      </w:r>
      <w:r>
        <w:rPr>
          <w:rStyle w:val="c0"/>
          <w:color w:val="000000"/>
          <w:sz w:val="28"/>
          <w:szCs w:val="28"/>
        </w:rPr>
        <w:t>•    По разрешающему сигналу регулировщика. Движение пешеходов разрешено со стороны левого и правого бока, если у регулировщика руки вытянуты в стороны или опущены; а также разрешено переходить дорогу за спиной регулировщика, когда его правая рука вытянута вперед.</w:t>
      </w:r>
      <w:r>
        <w:rPr>
          <w:color w:val="000000"/>
          <w:sz w:val="28"/>
          <w:szCs w:val="28"/>
        </w:rPr>
        <w:br/>
      </w:r>
      <w:r>
        <w:rPr>
          <w:rStyle w:val="c0"/>
          <w:color w:val="000000"/>
          <w:sz w:val="28"/>
          <w:szCs w:val="28"/>
        </w:rPr>
        <w:t xml:space="preserve">•    Прежде чем шагнуть на проезжую часть, всегда убедись в отсутствии вблизи тебя транспортных средств (посмотри налево, направо, налево и только после этого шагай с </w:t>
      </w:r>
      <w:proofErr w:type="spellStart"/>
      <w:r>
        <w:rPr>
          <w:rStyle w:val="c0"/>
          <w:color w:val="000000"/>
          <w:sz w:val="28"/>
          <w:szCs w:val="28"/>
        </w:rPr>
        <w:t>поребрика</w:t>
      </w:r>
      <w:proofErr w:type="spellEnd"/>
      <w:r>
        <w:rPr>
          <w:rStyle w:val="c0"/>
          <w:color w:val="000000"/>
          <w:sz w:val="28"/>
          <w:szCs w:val="28"/>
        </w:rPr>
        <w:t>!</w:t>
      </w:r>
      <w:r>
        <w:rPr>
          <w:color w:val="000000"/>
          <w:sz w:val="28"/>
          <w:szCs w:val="28"/>
        </w:rPr>
        <w:br/>
      </w:r>
      <w:r>
        <w:rPr>
          <w:rStyle w:val="c0"/>
          <w:color w:val="000000"/>
          <w:sz w:val="28"/>
          <w:szCs w:val="28"/>
        </w:rPr>
        <w:t xml:space="preserve">Впереди, ребята, осень, а значит ясных дней будет все меньше и меньше. В непогоду по мокрому асфальту идти труднее – можно поскользнуться, упасть, получить травму. Все это надо учитывать при переходе дороги. Главное – не спеши! Закрой зонтик, опусти капюшон. Дождь по сравнению с летящим автомобилем совсем не опасны! Осень – это короткий день и быстрое наступление темноты. Помни об этом. Даже небольшие ямы, бугры, которых вы не замечаете днем, могут стать причиной беды: </w:t>
      </w:r>
      <w:proofErr w:type="spellStart"/>
      <w:proofErr w:type="gramStart"/>
      <w:r>
        <w:rPr>
          <w:rStyle w:val="c0"/>
          <w:color w:val="000000"/>
          <w:sz w:val="28"/>
          <w:szCs w:val="28"/>
        </w:rPr>
        <w:t>оступился,упал</w:t>
      </w:r>
      <w:proofErr w:type="spellEnd"/>
      <w:proofErr w:type="gramEnd"/>
      <w:r>
        <w:rPr>
          <w:rStyle w:val="c0"/>
          <w:color w:val="000000"/>
          <w:sz w:val="28"/>
          <w:szCs w:val="28"/>
        </w:rPr>
        <w:t xml:space="preserve">… А вдруг это на проезжей части? Поэтому будь особенно внимателен! В темноте в непогоду нелегко и водителям – свет автомобильных фар отражается в лужах, на мокром асфальте и дезориентирует водителей. Поэтому очень важно, чтобы вы, ребята, вспомнили о катафотах, </w:t>
      </w:r>
      <w:proofErr w:type="spellStart"/>
      <w:r>
        <w:rPr>
          <w:rStyle w:val="c0"/>
          <w:color w:val="000000"/>
          <w:sz w:val="28"/>
          <w:szCs w:val="28"/>
        </w:rPr>
        <w:t>фликерах</w:t>
      </w:r>
      <w:proofErr w:type="spellEnd"/>
      <w:r>
        <w:rPr>
          <w:rStyle w:val="c0"/>
          <w:color w:val="000000"/>
          <w:sz w:val="28"/>
          <w:szCs w:val="28"/>
        </w:rPr>
        <w:t xml:space="preserve"> и других светоотражающих приспособлениях. Прикрепите их на одежду, головной убор, портфель, ранец, сумку, и водитель увидит вас. Если ничего </w:t>
      </w:r>
      <w:r>
        <w:rPr>
          <w:rStyle w:val="c0"/>
          <w:color w:val="000000"/>
          <w:sz w:val="28"/>
          <w:szCs w:val="28"/>
        </w:rPr>
        <w:lastRenderedPageBreak/>
        <w:t>подобного нет, воспользуйтесь фонариком, освещая дорогу впереди себя.</w:t>
      </w:r>
      <w:r>
        <w:rPr>
          <w:color w:val="000000"/>
          <w:sz w:val="28"/>
          <w:szCs w:val="28"/>
        </w:rPr>
        <w:br/>
      </w:r>
      <w:r>
        <w:rPr>
          <w:rStyle w:val="c0"/>
          <w:color w:val="000000"/>
          <w:sz w:val="28"/>
          <w:szCs w:val="28"/>
        </w:rPr>
        <w:t>И помните, ребята, что, зная Правила дорожного движения и умело их применяя, вы сохраняете себе здоровье и жизнь!</w:t>
      </w:r>
      <w:r>
        <w:rPr>
          <w:color w:val="000000"/>
          <w:sz w:val="28"/>
          <w:szCs w:val="28"/>
        </w:rPr>
        <w:br/>
      </w:r>
      <w:r>
        <w:rPr>
          <w:color w:val="000000"/>
          <w:sz w:val="28"/>
          <w:szCs w:val="28"/>
        </w:rPr>
        <w:br/>
      </w:r>
      <w:r>
        <w:rPr>
          <w:rStyle w:val="c0"/>
          <w:color w:val="000000"/>
          <w:sz w:val="28"/>
          <w:szCs w:val="28"/>
        </w:rPr>
        <w:t xml:space="preserve">Главное правило поведения на дороге зимой и осенью — удвоенное внимание и повышенная осторожность! Осенью день становится короче. В темноте легко ошибиться в определении расстояния, как до едущего автомобиля, так и до неподвижных предметов. Случаются зрительные обманы. Поэтому в сумерках и темноте нужно быть особенно внимательными. В осеннюю непогоду водителю еще сложнее заметить пешехода. В снежный накат или гололёд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 «Видимая» одежда. Один из самых простых способов сделать так, чтобы водители заметили вашего ребёнка – покупать им яркую одежду светлых оттенков. </w:t>
      </w:r>
      <w:proofErr w:type="spellStart"/>
      <w:r>
        <w:rPr>
          <w:rStyle w:val="c0"/>
          <w:color w:val="000000"/>
          <w:sz w:val="28"/>
          <w:szCs w:val="28"/>
        </w:rPr>
        <w:t>Световозвращающие</w:t>
      </w:r>
      <w:proofErr w:type="spellEnd"/>
      <w:r>
        <w:rPr>
          <w:rStyle w:val="c0"/>
          <w:color w:val="000000"/>
          <w:sz w:val="28"/>
          <w:szCs w:val="28"/>
        </w:rPr>
        <w:t xml:space="preserve"> аксессуары. Купив и закрепив на одежде вашего ребёнка модный </w:t>
      </w:r>
      <w:proofErr w:type="spellStart"/>
      <w:r>
        <w:rPr>
          <w:rStyle w:val="c0"/>
          <w:color w:val="000000"/>
          <w:sz w:val="28"/>
          <w:szCs w:val="28"/>
        </w:rPr>
        <w:t>световозвращатель</w:t>
      </w:r>
      <w:proofErr w:type="spellEnd"/>
      <w:r>
        <w:rPr>
          <w:rStyle w:val="c0"/>
          <w:color w:val="000000"/>
          <w:sz w:val="28"/>
          <w:szCs w:val="28"/>
        </w:rPr>
        <w:t xml:space="preserve"> – повязку, нашивку или брелок – вы увеличиваете шансы того, что водитель заметит его издалека в пасмурный день. В своём поведении ребёнок следует моделям, демонстрируемым взрослыми.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 Остановись, смотри, слушай! Одно из основных правил поведения на дороге, которому необходимо обучить вашего ребенка – «Остановись, смотри, слушай!». Скрытая опасность.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 Выбирайте правильную сторону дороги. Двигаясь по тротуару, ребенок должен идти как можно дальше от проезжей части. Внимание! Напомните ребенку, что при переходе дороги, он должен постоянно быть внимательным – ведь детей очень легко отвлечь. Активное обучение – ключ к успеху.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9F3059" w:rsidRDefault="009F3059"/>
    <w:sectPr w:rsidR="009F3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BB"/>
    <w:rsid w:val="001C5738"/>
    <w:rsid w:val="005F6CBB"/>
    <w:rsid w:val="009F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E7DF"/>
  <w15:chartTrackingRefBased/>
  <w15:docId w15:val="{808DEA71-68F2-46B6-BC5D-0D44FCB6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C5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5738"/>
  </w:style>
  <w:style w:type="character" w:customStyle="1" w:styleId="c1">
    <w:name w:val="c1"/>
    <w:basedOn w:val="a0"/>
    <w:rsid w:val="001C5738"/>
  </w:style>
  <w:style w:type="paragraph" w:customStyle="1" w:styleId="c5">
    <w:name w:val="c5"/>
    <w:basedOn w:val="a"/>
    <w:rsid w:val="001C5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C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2025-10-30T04:50:00Z</dcterms:created>
  <dcterms:modified xsi:type="dcterms:W3CDTF">2025-10-30T04:54:00Z</dcterms:modified>
</cp:coreProperties>
</file>